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ACA" w:rsidRPr="002846A1" w:rsidRDefault="002846A1">
      <w:pPr>
        <w:rPr>
          <w:b/>
          <w:sz w:val="28"/>
          <w:szCs w:val="28"/>
        </w:rPr>
      </w:pPr>
      <w:r w:rsidRPr="002846A1">
        <w:rPr>
          <w:b/>
        </w:rPr>
        <w:t xml:space="preserve">                                                                                         </w:t>
      </w:r>
      <w:r w:rsidRPr="002846A1">
        <w:rPr>
          <w:b/>
          <w:sz w:val="28"/>
          <w:szCs w:val="28"/>
        </w:rPr>
        <w:t>Нормативная и правовая база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>Федеральный закон от 29 декабря 2012 № 273-ФЗ «Об образовании в Российской Федерации»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Приказ </w:t>
      </w:r>
      <w:proofErr w:type="spellStart"/>
      <w:r w:rsidRPr="002846A1">
        <w:rPr>
          <w:rFonts w:ascii="Times New Roman" w:hAnsi="Times New Roman" w:cs="Times New Roman"/>
          <w:b/>
        </w:rPr>
        <w:t>Минобрнауки</w:t>
      </w:r>
      <w:proofErr w:type="spellEnd"/>
      <w:r w:rsidRPr="002846A1">
        <w:rPr>
          <w:rFonts w:ascii="Times New Roman" w:hAnsi="Times New Roman" w:cs="Times New Roman"/>
          <w:b/>
        </w:rPr>
        <w:t xml:space="preserve"> от 20 сентября 2013 № 1082 «Об утверждении Положения о ПМПК»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>Федеральный государственный образовательный стандарт начального общего образования, утвержденным приказом Министерства образования и науки РФ от 6.10.2009 №373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Федеральный государственный образовательный стандарт начального общего образования </w:t>
      </w:r>
      <w:proofErr w:type="gramStart"/>
      <w:r w:rsidRPr="002846A1">
        <w:rPr>
          <w:rFonts w:ascii="Times New Roman" w:hAnsi="Times New Roman" w:cs="Times New Roman"/>
          <w:b/>
        </w:rPr>
        <w:t>обучающихся</w:t>
      </w:r>
      <w:proofErr w:type="gramEnd"/>
      <w:r w:rsidRPr="002846A1">
        <w:rPr>
          <w:rFonts w:ascii="Times New Roman" w:hAnsi="Times New Roman" w:cs="Times New Roman"/>
          <w:b/>
        </w:rPr>
        <w:t xml:space="preserve"> </w:t>
      </w:r>
      <w:r w:rsidRPr="002846A1">
        <w:rPr>
          <w:rFonts w:ascii="Times New Roman" w:hAnsi="Times New Roman" w:cs="Times New Roman"/>
          <w:b/>
        </w:rPr>
        <w:br/>
        <w:t xml:space="preserve">с ограниченными возможностями здоровья, утвержденный приказом </w:t>
      </w:r>
      <w:proofErr w:type="spellStart"/>
      <w:r w:rsidRPr="002846A1">
        <w:rPr>
          <w:rFonts w:ascii="Times New Roman" w:hAnsi="Times New Roman" w:cs="Times New Roman"/>
          <w:b/>
        </w:rPr>
        <w:t>Минобрнауки</w:t>
      </w:r>
      <w:proofErr w:type="spellEnd"/>
      <w:r w:rsidRPr="002846A1">
        <w:rPr>
          <w:rFonts w:ascii="Times New Roman" w:hAnsi="Times New Roman" w:cs="Times New Roman"/>
          <w:b/>
        </w:rPr>
        <w:t xml:space="preserve"> России от 19 декабря 2014г. №1598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Федеральный государственный образовательный стандарт образования </w:t>
      </w:r>
      <w:proofErr w:type="gramStart"/>
      <w:r w:rsidRPr="002846A1">
        <w:rPr>
          <w:rFonts w:ascii="Times New Roman" w:hAnsi="Times New Roman" w:cs="Times New Roman"/>
          <w:b/>
        </w:rPr>
        <w:t>обучающихся</w:t>
      </w:r>
      <w:proofErr w:type="gramEnd"/>
      <w:r w:rsidRPr="002846A1">
        <w:rPr>
          <w:rFonts w:ascii="Times New Roman" w:hAnsi="Times New Roman" w:cs="Times New Roman"/>
          <w:b/>
        </w:rPr>
        <w:t xml:space="preserve"> с умственной отсталостью (интеллектуальными нарушениями), утвержденный приказом </w:t>
      </w:r>
      <w:proofErr w:type="spellStart"/>
      <w:r w:rsidRPr="002846A1">
        <w:rPr>
          <w:rFonts w:ascii="Times New Roman" w:hAnsi="Times New Roman" w:cs="Times New Roman"/>
          <w:b/>
        </w:rPr>
        <w:t>Минобрнауки</w:t>
      </w:r>
      <w:proofErr w:type="spellEnd"/>
      <w:r w:rsidRPr="002846A1">
        <w:rPr>
          <w:rFonts w:ascii="Times New Roman" w:hAnsi="Times New Roman" w:cs="Times New Roman"/>
          <w:b/>
        </w:rPr>
        <w:t xml:space="preserve"> России </w:t>
      </w:r>
      <w:r w:rsidRPr="002846A1">
        <w:rPr>
          <w:rFonts w:ascii="Times New Roman" w:hAnsi="Times New Roman" w:cs="Times New Roman"/>
          <w:b/>
        </w:rPr>
        <w:br/>
        <w:t>от 19 декабря 2014г. №1599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Приказ Министерства образования и науки Российской Федерации от 30 августа 2013 г. № 1014 </w:t>
      </w:r>
      <w:r w:rsidRPr="002846A1">
        <w:rPr>
          <w:rFonts w:ascii="Times New Roman" w:hAnsi="Times New Roman" w:cs="Times New Roman"/>
          <w:b/>
        </w:rPr>
        <w:br/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Приказ Министерства образования и науки Российской Федерации от 30 августа 2013 г. № 1015 </w:t>
      </w:r>
      <w:r w:rsidRPr="002846A1">
        <w:rPr>
          <w:rFonts w:ascii="Times New Roman" w:hAnsi="Times New Roman" w:cs="Times New Roman"/>
          <w:b/>
        </w:rPr>
        <w:br/>
        <w:t>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Примерные адаптированные основные общеобразовательные программы соответствующего уровня </w:t>
      </w:r>
      <w:r w:rsidRPr="002846A1">
        <w:rPr>
          <w:rFonts w:ascii="Times New Roman" w:hAnsi="Times New Roman" w:cs="Times New Roman"/>
          <w:b/>
        </w:rPr>
        <w:br/>
        <w:t>и направления</w:t>
      </w:r>
    </w:p>
    <w:p w:rsidR="002846A1" w:rsidRPr="002846A1" w:rsidRDefault="002846A1" w:rsidP="002846A1">
      <w:pPr>
        <w:rPr>
          <w:rFonts w:ascii="Times New Roman" w:hAnsi="Times New Roman" w:cs="Times New Roman"/>
          <w:b/>
        </w:rPr>
      </w:pPr>
      <w:r w:rsidRPr="002846A1">
        <w:rPr>
          <w:rFonts w:ascii="Times New Roman" w:hAnsi="Times New Roman" w:cs="Times New Roman"/>
          <w:b/>
        </w:rPr>
        <w:t xml:space="preserve">Примерное положение о психолого-педагогическом консилиуме образовательной организации, утвержденное распоряжением Министерства просвещения Российской Федерации от 9 сентября 2019 года № </w:t>
      </w:r>
      <w:proofErr w:type="spellStart"/>
      <w:r w:rsidRPr="002846A1">
        <w:rPr>
          <w:rFonts w:ascii="Times New Roman" w:hAnsi="Times New Roman" w:cs="Times New Roman"/>
          <w:b/>
        </w:rPr>
        <w:t>Р-Российской</w:t>
      </w:r>
      <w:proofErr w:type="spellEnd"/>
      <w:r w:rsidRPr="002846A1">
        <w:rPr>
          <w:rFonts w:ascii="Times New Roman" w:hAnsi="Times New Roman" w:cs="Times New Roman"/>
          <w:b/>
        </w:rPr>
        <w:t xml:space="preserve"> Федерации от 9 сентября 2019 года № Р-93</w:t>
      </w:r>
    </w:p>
    <w:sectPr w:rsidR="002846A1" w:rsidRPr="002846A1" w:rsidSect="002846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46A1"/>
    <w:rsid w:val="002846A1"/>
    <w:rsid w:val="00B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1510</Characters>
  <Application>Microsoft Office Word</Application>
  <DocSecurity>0</DocSecurity>
  <Lines>12</Lines>
  <Paragraphs>3</Paragraphs>
  <ScaleCrop>false</ScaleCrop>
  <Company>Grizli777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2</cp:revision>
  <cp:lastPrinted>2020-01-21T09:31:00Z</cp:lastPrinted>
  <dcterms:created xsi:type="dcterms:W3CDTF">2020-01-21T09:29:00Z</dcterms:created>
  <dcterms:modified xsi:type="dcterms:W3CDTF">2020-01-21T09:31:00Z</dcterms:modified>
</cp:coreProperties>
</file>